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6F2" w:rsidRPr="00F52C5E" w:rsidRDefault="00F52C5E" w:rsidP="00F52C5E">
      <w:pPr>
        <w:spacing w:line="480" w:lineRule="auto"/>
        <w:jc w:val="center"/>
        <w:rPr>
          <w:rFonts w:ascii="Times New Roman" w:hAnsi="Times New Roman" w:cs="Times New Roman"/>
          <w:sz w:val="24"/>
          <w:szCs w:val="24"/>
          <w:u w:val="single"/>
        </w:rPr>
      </w:pPr>
      <w:r w:rsidRPr="00F52C5E">
        <w:rPr>
          <w:rFonts w:ascii="Times New Roman" w:hAnsi="Times New Roman" w:cs="Times New Roman"/>
          <w:b/>
          <w:bCs/>
          <w:color w:val="2D3B45"/>
          <w:sz w:val="24"/>
          <w:szCs w:val="24"/>
          <w:u w:val="single"/>
          <w:lang/>
        </w:rPr>
        <w:t>Gay Marriage Cases</w:t>
      </w:r>
    </w:p>
    <w:p w:rsidR="003B26F2" w:rsidRPr="003B26F2" w:rsidRDefault="003B26F2" w:rsidP="003B26F2">
      <w:pPr>
        <w:spacing w:line="480" w:lineRule="auto"/>
        <w:jc w:val="both"/>
        <w:rPr>
          <w:rFonts w:ascii="Times New Roman" w:hAnsi="Times New Roman" w:cs="Times New Roman"/>
          <w:sz w:val="24"/>
          <w:szCs w:val="24"/>
        </w:rPr>
      </w:pPr>
      <w:r w:rsidRPr="003B26F2">
        <w:rPr>
          <w:rFonts w:ascii="Times New Roman" w:hAnsi="Times New Roman" w:cs="Times New Roman"/>
          <w:sz w:val="24"/>
          <w:szCs w:val="24"/>
        </w:rPr>
        <w:t>Marriage is part of life</w:t>
      </w:r>
      <w:r w:rsidR="00F52C5E">
        <w:rPr>
          <w:rFonts w:ascii="Times New Roman" w:hAnsi="Times New Roman" w:cs="Times New Roman"/>
          <w:sz w:val="24"/>
          <w:szCs w:val="24"/>
        </w:rPr>
        <w:t xml:space="preserve"> and has been there a long time ago before we were born</w:t>
      </w:r>
      <w:r w:rsidRPr="003B26F2">
        <w:rPr>
          <w:rFonts w:ascii="Times New Roman" w:hAnsi="Times New Roman" w:cs="Times New Roman"/>
          <w:sz w:val="24"/>
          <w:szCs w:val="24"/>
        </w:rPr>
        <w:t xml:space="preserve">. Of recent people with different sexual orientations have started opening up and letting the public </w:t>
      </w:r>
      <w:r w:rsidR="00F52C5E">
        <w:rPr>
          <w:rFonts w:ascii="Times New Roman" w:hAnsi="Times New Roman" w:cs="Times New Roman"/>
          <w:sz w:val="24"/>
          <w:szCs w:val="24"/>
        </w:rPr>
        <w:t xml:space="preserve">know </w:t>
      </w:r>
      <w:r w:rsidRPr="003B26F2">
        <w:rPr>
          <w:rFonts w:ascii="Times New Roman" w:hAnsi="Times New Roman" w:cs="Times New Roman"/>
          <w:sz w:val="24"/>
          <w:szCs w:val="24"/>
        </w:rPr>
        <w:t>who really they</w:t>
      </w:r>
      <w:r w:rsidR="00F52C5E">
        <w:rPr>
          <w:rFonts w:ascii="Times New Roman" w:hAnsi="Times New Roman" w:cs="Times New Roman"/>
          <w:sz w:val="24"/>
          <w:szCs w:val="24"/>
        </w:rPr>
        <w:t xml:space="preserve"> are</w:t>
      </w:r>
      <w:r w:rsidRPr="003B26F2">
        <w:rPr>
          <w:rFonts w:ascii="Times New Roman" w:hAnsi="Times New Roman" w:cs="Times New Roman"/>
          <w:sz w:val="24"/>
          <w:szCs w:val="24"/>
        </w:rPr>
        <w:t xml:space="preserve">. In marriage, one makes </w:t>
      </w:r>
      <w:r w:rsidR="00F52C5E">
        <w:rPr>
          <w:rFonts w:ascii="Times New Roman" w:hAnsi="Times New Roman" w:cs="Times New Roman"/>
          <w:sz w:val="24"/>
          <w:szCs w:val="24"/>
        </w:rPr>
        <w:t>a decision that he or she</w:t>
      </w:r>
      <w:r w:rsidRPr="003B26F2">
        <w:rPr>
          <w:rFonts w:ascii="Times New Roman" w:hAnsi="Times New Roman" w:cs="Times New Roman"/>
          <w:sz w:val="24"/>
          <w:szCs w:val="24"/>
        </w:rPr>
        <w:t xml:space="preserve"> want</w:t>
      </w:r>
      <w:r w:rsidR="00F52C5E">
        <w:rPr>
          <w:rFonts w:ascii="Times New Roman" w:hAnsi="Times New Roman" w:cs="Times New Roman"/>
          <w:sz w:val="24"/>
          <w:szCs w:val="24"/>
        </w:rPr>
        <w:t>s to have a certain thing in his life and it</w:t>
      </w:r>
      <w:r w:rsidRPr="003B26F2">
        <w:rPr>
          <w:rFonts w:ascii="Times New Roman" w:hAnsi="Times New Roman" w:cs="Times New Roman"/>
          <w:sz w:val="24"/>
          <w:szCs w:val="24"/>
        </w:rPr>
        <w:t xml:space="preserve"> should be respected as every citizen is entitled to equal rights by the government. However, co-exiting, as a gay is faced with many challenges as the public due to their religious perception, do not recognize gay marriage. Besides gay marriage is taken to cause a disorder in raising a child and interfere with the natural biological procreation of mankind (</w:t>
      </w:r>
      <w:proofErr w:type="spellStart"/>
      <w:r w:rsidRPr="003B26F2">
        <w:rPr>
          <w:rFonts w:ascii="Times New Roman" w:hAnsi="Times New Roman" w:cs="Times New Roman"/>
          <w:sz w:val="24"/>
          <w:szCs w:val="24"/>
        </w:rPr>
        <w:t>Gerstmann</w:t>
      </w:r>
      <w:proofErr w:type="spellEnd"/>
      <w:r w:rsidRPr="003B26F2">
        <w:rPr>
          <w:rFonts w:ascii="Times New Roman" w:hAnsi="Times New Roman" w:cs="Times New Roman"/>
          <w:sz w:val="24"/>
          <w:szCs w:val="24"/>
        </w:rPr>
        <w:t>, p.300).</w:t>
      </w:r>
    </w:p>
    <w:p w:rsidR="003B26F2" w:rsidRPr="003B26F2" w:rsidRDefault="003B26F2" w:rsidP="003B26F2">
      <w:pPr>
        <w:spacing w:line="480" w:lineRule="auto"/>
        <w:jc w:val="both"/>
        <w:rPr>
          <w:rFonts w:ascii="Times New Roman" w:hAnsi="Times New Roman" w:cs="Times New Roman"/>
          <w:sz w:val="24"/>
          <w:szCs w:val="24"/>
        </w:rPr>
      </w:pPr>
      <w:r w:rsidRPr="003B26F2">
        <w:rPr>
          <w:rFonts w:ascii="Times New Roman" w:hAnsi="Times New Roman" w:cs="Times New Roman"/>
          <w:sz w:val="24"/>
          <w:szCs w:val="24"/>
        </w:rPr>
        <w:t xml:space="preserve"> According to </w:t>
      </w:r>
      <w:proofErr w:type="spellStart"/>
      <w:r w:rsidRPr="003B26F2">
        <w:rPr>
          <w:rFonts w:ascii="Times New Roman" w:hAnsi="Times New Roman" w:cs="Times New Roman"/>
          <w:sz w:val="24"/>
          <w:szCs w:val="24"/>
        </w:rPr>
        <w:t>Gerstmann</w:t>
      </w:r>
      <w:proofErr w:type="spellEnd"/>
      <w:r w:rsidRPr="003B26F2">
        <w:rPr>
          <w:rFonts w:ascii="Times New Roman" w:hAnsi="Times New Roman" w:cs="Times New Roman"/>
          <w:sz w:val="24"/>
          <w:szCs w:val="24"/>
        </w:rPr>
        <w:t>, (p. 311) marriage is a commitment which two people make and choose to live together as one. Everyone has the desire to spend his marital life with the person they love. In the American government, the right to marriage is given to all in regardless of their sexual orientation. Thus other rights accessible to heterosexual couples should also be accessible to the gay marriages. Every married couple has right to have children either by giving birth or by adoption. Besides, the couples have the responsibilit</w:t>
      </w:r>
      <w:r w:rsidR="00FA499A">
        <w:rPr>
          <w:rFonts w:ascii="Times New Roman" w:hAnsi="Times New Roman" w:cs="Times New Roman"/>
          <w:sz w:val="24"/>
          <w:szCs w:val="24"/>
        </w:rPr>
        <w:t>y for these kids. The question i</w:t>
      </w:r>
      <w:r w:rsidRPr="003B26F2">
        <w:rPr>
          <w:rFonts w:ascii="Times New Roman" w:hAnsi="Times New Roman" w:cs="Times New Roman"/>
          <w:sz w:val="24"/>
          <w:szCs w:val="24"/>
        </w:rPr>
        <w:t>s to whether both the names of a gay couple should appear on their Child</w:t>
      </w:r>
      <w:r w:rsidR="00FA499A">
        <w:rPr>
          <w:rFonts w:ascii="Times New Roman" w:hAnsi="Times New Roman" w:cs="Times New Roman"/>
          <w:sz w:val="24"/>
          <w:szCs w:val="24"/>
        </w:rPr>
        <w:t>’</w:t>
      </w:r>
      <w:r w:rsidRPr="003B26F2">
        <w:rPr>
          <w:rFonts w:ascii="Times New Roman" w:hAnsi="Times New Roman" w:cs="Times New Roman"/>
          <w:sz w:val="24"/>
          <w:szCs w:val="24"/>
        </w:rPr>
        <w:t xml:space="preserve">s birth certificate is </w:t>
      </w:r>
      <w:proofErr w:type="spellStart"/>
      <w:r w:rsidRPr="003B26F2">
        <w:rPr>
          <w:rFonts w:ascii="Times New Roman" w:hAnsi="Times New Roman" w:cs="Times New Roman"/>
          <w:sz w:val="24"/>
          <w:szCs w:val="24"/>
        </w:rPr>
        <w:t>undebatable</w:t>
      </w:r>
      <w:proofErr w:type="spellEnd"/>
      <w:r w:rsidRPr="003B26F2">
        <w:rPr>
          <w:rFonts w:ascii="Times New Roman" w:hAnsi="Times New Roman" w:cs="Times New Roman"/>
          <w:sz w:val="24"/>
          <w:szCs w:val="24"/>
        </w:rPr>
        <w:t xml:space="preserve"> as it is to heterosexual couples. By omitting their names on the birth certificate denies them their </w:t>
      </w:r>
      <w:r w:rsidR="00FA499A">
        <w:rPr>
          <w:rFonts w:ascii="Times New Roman" w:hAnsi="Times New Roman" w:cs="Times New Roman"/>
          <w:sz w:val="24"/>
          <w:szCs w:val="24"/>
        </w:rPr>
        <w:t xml:space="preserve">responsibilities as a parent to the child, in this case, </w:t>
      </w:r>
      <w:r w:rsidRPr="003B26F2">
        <w:rPr>
          <w:rFonts w:ascii="Times New Roman" w:hAnsi="Times New Roman" w:cs="Times New Roman"/>
          <w:sz w:val="24"/>
          <w:szCs w:val="24"/>
        </w:rPr>
        <w:t>who shall provide for the child? It is argued that the birth certificate of a child is used to trace the public health trends and also to assist the child in determining their biological lineage, citizenship or susceptibility to genetic order. Then how this applied to adopted children? Yes, this is important but should not be used to deny parents recognition in the child's birth certificate. The government should rather take a system which defines the type of marriage for a couple and the mode in which they got a child.</w:t>
      </w:r>
    </w:p>
    <w:p w:rsidR="003B26F2" w:rsidRPr="003B26F2" w:rsidRDefault="003B26F2" w:rsidP="003B26F2">
      <w:pPr>
        <w:spacing w:line="480" w:lineRule="auto"/>
        <w:jc w:val="both"/>
        <w:rPr>
          <w:rFonts w:ascii="Times New Roman" w:hAnsi="Times New Roman" w:cs="Times New Roman"/>
          <w:sz w:val="24"/>
          <w:szCs w:val="24"/>
        </w:rPr>
      </w:pPr>
      <w:r w:rsidRPr="003B26F2">
        <w:rPr>
          <w:rFonts w:ascii="Times New Roman" w:hAnsi="Times New Roman" w:cs="Times New Roman"/>
          <w:sz w:val="24"/>
          <w:szCs w:val="24"/>
        </w:rPr>
        <w:lastRenderedPageBreak/>
        <w:t xml:space="preserve">Religious perceptions are widely accepted by </w:t>
      </w:r>
      <w:r w:rsidR="00FA499A" w:rsidRPr="003B26F2">
        <w:rPr>
          <w:rFonts w:ascii="Times New Roman" w:hAnsi="Times New Roman" w:cs="Times New Roman"/>
          <w:sz w:val="24"/>
          <w:szCs w:val="24"/>
        </w:rPr>
        <w:t>it</w:t>
      </w:r>
      <w:r w:rsidR="00FA499A">
        <w:rPr>
          <w:rFonts w:ascii="Times New Roman" w:hAnsi="Times New Roman" w:cs="Times New Roman"/>
          <w:sz w:val="24"/>
          <w:szCs w:val="24"/>
        </w:rPr>
        <w:t>s</w:t>
      </w:r>
      <w:r w:rsidRPr="003B26F2">
        <w:rPr>
          <w:rFonts w:ascii="Times New Roman" w:hAnsi="Times New Roman" w:cs="Times New Roman"/>
          <w:sz w:val="24"/>
          <w:szCs w:val="24"/>
        </w:rPr>
        <w:t xml:space="preserve"> believers and taken as the right way to view things. Most religions are against same-sex marriage in the argument that the couple cannot procreate biologically. However there </w:t>
      </w:r>
      <w:r w:rsidR="00FA499A">
        <w:rPr>
          <w:rFonts w:ascii="Times New Roman" w:hAnsi="Times New Roman" w:cs="Times New Roman"/>
          <w:sz w:val="24"/>
          <w:szCs w:val="24"/>
        </w:rPr>
        <w:t xml:space="preserve">are </w:t>
      </w:r>
      <w:r w:rsidRPr="003B26F2">
        <w:rPr>
          <w:rFonts w:ascii="Times New Roman" w:hAnsi="Times New Roman" w:cs="Times New Roman"/>
          <w:sz w:val="24"/>
          <w:szCs w:val="24"/>
        </w:rPr>
        <w:t>other ways in whi</w:t>
      </w:r>
      <w:r w:rsidR="00FA499A">
        <w:rPr>
          <w:rFonts w:ascii="Times New Roman" w:hAnsi="Times New Roman" w:cs="Times New Roman"/>
          <w:sz w:val="24"/>
          <w:szCs w:val="24"/>
        </w:rPr>
        <w:t>ch people can procreate. Refusing or to allow a person</w:t>
      </w:r>
      <w:r w:rsidRPr="003B26F2">
        <w:rPr>
          <w:rFonts w:ascii="Times New Roman" w:hAnsi="Times New Roman" w:cs="Times New Roman"/>
          <w:sz w:val="24"/>
          <w:szCs w:val="24"/>
        </w:rPr>
        <w:t xml:space="preserve"> to ser</w:t>
      </w:r>
      <w:r w:rsidR="00FA499A">
        <w:rPr>
          <w:rFonts w:ascii="Times New Roman" w:hAnsi="Times New Roman" w:cs="Times New Roman"/>
          <w:sz w:val="24"/>
          <w:szCs w:val="24"/>
        </w:rPr>
        <w:t>ve in the military or work in a place</w:t>
      </w:r>
      <w:r w:rsidRPr="003B26F2">
        <w:rPr>
          <w:rFonts w:ascii="Times New Roman" w:hAnsi="Times New Roman" w:cs="Times New Roman"/>
          <w:sz w:val="24"/>
          <w:szCs w:val="24"/>
        </w:rPr>
        <w:t xml:space="preserve"> simply because of their sexual orientation is a way of discrimination which is not allowed under any condition (</w:t>
      </w:r>
      <w:proofErr w:type="spellStart"/>
      <w:r w:rsidRPr="003B26F2">
        <w:rPr>
          <w:rFonts w:ascii="Times New Roman" w:hAnsi="Times New Roman" w:cs="Times New Roman"/>
          <w:sz w:val="24"/>
          <w:szCs w:val="24"/>
        </w:rPr>
        <w:t>Sherkat</w:t>
      </w:r>
      <w:proofErr w:type="spellEnd"/>
      <w:r w:rsidRPr="003B26F2">
        <w:rPr>
          <w:rFonts w:ascii="Times New Roman" w:hAnsi="Times New Roman" w:cs="Times New Roman"/>
          <w:sz w:val="24"/>
          <w:szCs w:val="24"/>
        </w:rPr>
        <w:t xml:space="preserve"> et al p.170).</w:t>
      </w:r>
    </w:p>
    <w:p w:rsidR="003B26F2" w:rsidRPr="003B26F2" w:rsidRDefault="003B26F2" w:rsidP="003B26F2">
      <w:pPr>
        <w:spacing w:line="480" w:lineRule="auto"/>
        <w:jc w:val="both"/>
        <w:rPr>
          <w:rFonts w:ascii="Times New Roman" w:hAnsi="Times New Roman" w:cs="Times New Roman"/>
          <w:sz w:val="24"/>
          <w:szCs w:val="24"/>
        </w:rPr>
      </w:pPr>
      <w:r w:rsidRPr="003B26F2">
        <w:rPr>
          <w:rFonts w:ascii="Times New Roman" w:hAnsi="Times New Roman" w:cs="Times New Roman"/>
          <w:sz w:val="24"/>
          <w:szCs w:val="24"/>
        </w:rPr>
        <w:t xml:space="preserve">It is necessary to set aside </w:t>
      </w:r>
      <w:r w:rsidR="00FA499A">
        <w:rPr>
          <w:rFonts w:ascii="Times New Roman" w:hAnsi="Times New Roman" w:cs="Times New Roman"/>
          <w:sz w:val="24"/>
          <w:szCs w:val="24"/>
        </w:rPr>
        <w:t>religious believers and look at</w:t>
      </w:r>
      <w:r w:rsidRPr="003B26F2">
        <w:rPr>
          <w:rFonts w:ascii="Times New Roman" w:hAnsi="Times New Roman" w:cs="Times New Roman"/>
          <w:sz w:val="24"/>
          <w:szCs w:val="24"/>
        </w:rPr>
        <w:t xml:space="preserve"> the case of same-sex marriage in a legal view. The government should not make decisions out of a particular religion. Being gay is not ones desire, their genes describe it.</w:t>
      </w:r>
    </w:p>
    <w:p w:rsidR="003B26F2" w:rsidRDefault="003B26F2" w:rsidP="003B26F2">
      <w:pPr>
        <w:spacing w:line="480" w:lineRule="auto"/>
        <w:jc w:val="both"/>
        <w:rPr>
          <w:rFonts w:ascii="Times New Roman" w:hAnsi="Times New Roman" w:cs="Times New Roman"/>
          <w:sz w:val="24"/>
          <w:szCs w:val="24"/>
        </w:rPr>
      </w:pPr>
    </w:p>
    <w:p w:rsidR="00F52C5E" w:rsidRDefault="00F52C5E" w:rsidP="003B26F2">
      <w:pPr>
        <w:spacing w:line="480" w:lineRule="auto"/>
        <w:jc w:val="both"/>
        <w:rPr>
          <w:rFonts w:ascii="Times New Roman" w:hAnsi="Times New Roman" w:cs="Times New Roman"/>
          <w:sz w:val="24"/>
          <w:szCs w:val="24"/>
        </w:rPr>
      </w:pPr>
    </w:p>
    <w:p w:rsidR="00F52C5E" w:rsidRDefault="00F52C5E" w:rsidP="003B26F2">
      <w:pPr>
        <w:spacing w:line="480" w:lineRule="auto"/>
        <w:jc w:val="both"/>
        <w:rPr>
          <w:rFonts w:ascii="Times New Roman" w:hAnsi="Times New Roman" w:cs="Times New Roman"/>
          <w:sz w:val="24"/>
          <w:szCs w:val="24"/>
        </w:rPr>
      </w:pPr>
    </w:p>
    <w:p w:rsidR="00F52C5E" w:rsidRDefault="00F52C5E" w:rsidP="003B26F2">
      <w:pPr>
        <w:spacing w:line="480" w:lineRule="auto"/>
        <w:jc w:val="both"/>
        <w:rPr>
          <w:rFonts w:ascii="Times New Roman" w:hAnsi="Times New Roman" w:cs="Times New Roman"/>
          <w:sz w:val="24"/>
          <w:szCs w:val="24"/>
        </w:rPr>
      </w:pPr>
    </w:p>
    <w:p w:rsidR="00F52C5E" w:rsidRDefault="00F52C5E" w:rsidP="003B26F2">
      <w:pPr>
        <w:spacing w:line="480" w:lineRule="auto"/>
        <w:jc w:val="both"/>
        <w:rPr>
          <w:rFonts w:ascii="Times New Roman" w:hAnsi="Times New Roman" w:cs="Times New Roman"/>
          <w:sz w:val="24"/>
          <w:szCs w:val="24"/>
        </w:rPr>
      </w:pPr>
    </w:p>
    <w:p w:rsidR="00F52C5E" w:rsidRDefault="00F52C5E" w:rsidP="003B26F2">
      <w:pPr>
        <w:spacing w:line="480" w:lineRule="auto"/>
        <w:jc w:val="both"/>
        <w:rPr>
          <w:rFonts w:ascii="Times New Roman" w:hAnsi="Times New Roman" w:cs="Times New Roman"/>
          <w:sz w:val="24"/>
          <w:szCs w:val="24"/>
        </w:rPr>
      </w:pPr>
    </w:p>
    <w:p w:rsidR="00F52C5E" w:rsidRPr="003B26F2" w:rsidRDefault="00F52C5E" w:rsidP="003B26F2">
      <w:pPr>
        <w:spacing w:line="480" w:lineRule="auto"/>
        <w:jc w:val="both"/>
        <w:rPr>
          <w:rFonts w:ascii="Times New Roman" w:hAnsi="Times New Roman" w:cs="Times New Roman"/>
          <w:sz w:val="24"/>
          <w:szCs w:val="24"/>
        </w:rPr>
      </w:pPr>
    </w:p>
    <w:p w:rsidR="003B26F2" w:rsidRPr="003B26F2" w:rsidRDefault="003B26F2" w:rsidP="003B26F2">
      <w:pPr>
        <w:spacing w:line="480" w:lineRule="auto"/>
        <w:jc w:val="both"/>
        <w:rPr>
          <w:rFonts w:ascii="Times New Roman" w:hAnsi="Times New Roman" w:cs="Times New Roman"/>
          <w:sz w:val="24"/>
          <w:szCs w:val="24"/>
        </w:rPr>
      </w:pPr>
      <w:r w:rsidRPr="003B26F2">
        <w:rPr>
          <w:rFonts w:ascii="Times New Roman" w:hAnsi="Times New Roman" w:cs="Times New Roman"/>
          <w:sz w:val="24"/>
          <w:szCs w:val="24"/>
        </w:rPr>
        <w:t>Work cited</w:t>
      </w:r>
    </w:p>
    <w:p w:rsidR="003B26F2" w:rsidRPr="003B26F2" w:rsidRDefault="003B26F2" w:rsidP="003B26F2">
      <w:pPr>
        <w:spacing w:line="480" w:lineRule="auto"/>
        <w:jc w:val="both"/>
        <w:rPr>
          <w:rFonts w:ascii="Times New Roman" w:hAnsi="Times New Roman" w:cs="Times New Roman"/>
          <w:sz w:val="24"/>
          <w:szCs w:val="24"/>
        </w:rPr>
      </w:pPr>
      <w:proofErr w:type="spellStart"/>
      <w:r w:rsidRPr="003B26F2">
        <w:rPr>
          <w:rFonts w:ascii="Times New Roman" w:hAnsi="Times New Roman" w:cs="Times New Roman"/>
          <w:sz w:val="24"/>
          <w:szCs w:val="24"/>
        </w:rPr>
        <w:t>Sherkat</w:t>
      </w:r>
      <w:proofErr w:type="spellEnd"/>
      <w:r w:rsidRPr="003B26F2">
        <w:rPr>
          <w:rFonts w:ascii="Times New Roman" w:hAnsi="Times New Roman" w:cs="Times New Roman"/>
          <w:sz w:val="24"/>
          <w:szCs w:val="24"/>
        </w:rPr>
        <w:t>, Darren E., et al. "Religion, politics, and support for same-sex marriage in the United States, 1988–2008." Social Science Research 40.1 (2011): 167-180.</w:t>
      </w:r>
    </w:p>
    <w:p w:rsidR="003B26F2" w:rsidRPr="003B26F2" w:rsidRDefault="003B26F2" w:rsidP="003B26F2">
      <w:pPr>
        <w:spacing w:line="480" w:lineRule="auto"/>
        <w:jc w:val="both"/>
        <w:rPr>
          <w:rFonts w:ascii="Times New Roman" w:hAnsi="Times New Roman" w:cs="Times New Roman"/>
          <w:sz w:val="24"/>
          <w:szCs w:val="24"/>
        </w:rPr>
      </w:pPr>
      <w:proofErr w:type="spellStart"/>
      <w:proofErr w:type="gramStart"/>
      <w:r w:rsidRPr="003B26F2">
        <w:rPr>
          <w:rFonts w:ascii="Times New Roman" w:hAnsi="Times New Roman" w:cs="Times New Roman"/>
          <w:sz w:val="24"/>
          <w:szCs w:val="24"/>
        </w:rPr>
        <w:lastRenderedPageBreak/>
        <w:t>Gerstmann</w:t>
      </w:r>
      <w:proofErr w:type="spellEnd"/>
      <w:r w:rsidRPr="003B26F2">
        <w:rPr>
          <w:rFonts w:ascii="Times New Roman" w:hAnsi="Times New Roman" w:cs="Times New Roman"/>
          <w:sz w:val="24"/>
          <w:szCs w:val="24"/>
        </w:rPr>
        <w:t>, Evan. Same-sex Marriage and the Constitution.</w:t>
      </w:r>
      <w:proofErr w:type="gramEnd"/>
      <w:r w:rsidRPr="003B26F2">
        <w:rPr>
          <w:rFonts w:ascii="Times New Roman" w:hAnsi="Times New Roman" w:cs="Times New Roman"/>
          <w:sz w:val="24"/>
          <w:szCs w:val="24"/>
        </w:rPr>
        <w:t xml:space="preserve"> </w:t>
      </w:r>
      <w:proofErr w:type="gramStart"/>
      <w:r w:rsidRPr="003B26F2">
        <w:rPr>
          <w:rFonts w:ascii="Times New Roman" w:hAnsi="Times New Roman" w:cs="Times New Roman"/>
          <w:sz w:val="24"/>
          <w:szCs w:val="24"/>
        </w:rPr>
        <w:t>Cambridge University Press, 2017.</w:t>
      </w:r>
      <w:proofErr w:type="gramEnd"/>
    </w:p>
    <w:p w:rsidR="003B26F2" w:rsidRPr="003B26F2" w:rsidRDefault="003B26F2" w:rsidP="003B26F2">
      <w:pPr>
        <w:spacing w:line="480" w:lineRule="auto"/>
        <w:jc w:val="both"/>
        <w:rPr>
          <w:rFonts w:ascii="Times New Roman" w:hAnsi="Times New Roman" w:cs="Times New Roman"/>
          <w:sz w:val="24"/>
          <w:szCs w:val="24"/>
        </w:rPr>
      </w:pPr>
    </w:p>
    <w:p w:rsidR="003B26F2" w:rsidRPr="00F52C5E" w:rsidRDefault="003B26F2" w:rsidP="003B26F2">
      <w:pPr>
        <w:spacing w:line="480" w:lineRule="auto"/>
        <w:jc w:val="both"/>
        <w:rPr>
          <w:rFonts w:ascii="Times New Roman" w:hAnsi="Times New Roman" w:cs="Times New Roman"/>
          <w:sz w:val="24"/>
          <w:szCs w:val="24"/>
        </w:rPr>
      </w:pPr>
      <w:r w:rsidRPr="00F52C5E">
        <w:rPr>
          <w:rFonts w:ascii="Times New Roman" w:hAnsi="Times New Roman" w:cs="Times New Roman"/>
          <w:sz w:val="24"/>
          <w:szCs w:val="24"/>
        </w:rPr>
        <w:t>https://www.nytimes.com/2017/06/26/us/politics/supreme-court-wedding-cake-gay-couple-masterpiece-cakeshop.html?hp&amp;action=click&amp;pgtype=Homepage&amp;clickSource=story-heading&amp;module=b-lede-package-region&amp;region=top-news&amp;WT.nav=top-news (Links to an external site.)</w:t>
      </w:r>
      <w:proofErr w:type="gramStart"/>
      <w:r w:rsidRPr="00F52C5E">
        <w:rPr>
          <w:rFonts w:ascii="Times New Roman" w:hAnsi="Times New Roman" w:cs="Times New Roman"/>
          <w:sz w:val="24"/>
          <w:szCs w:val="24"/>
        </w:rPr>
        <w:t>Links to an external site.</w:t>
      </w:r>
      <w:proofErr w:type="gramEnd"/>
    </w:p>
    <w:p w:rsidR="003B26F2" w:rsidRPr="00F52C5E" w:rsidRDefault="003B26F2" w:rsidP="003B26F2">
      <w:pPr>
        <w:spacing w:line="480" w:lineRule="auto"/>
        <w:jc w:val="both"/>
        <w:rPr>
          <w:rFonts w:ascii="Times New Roman" w:hAnsi="Times New Roman" w:cs="Times New Roman"/>
          <w:sz w:val="24"/>
          <w:szCs w:val="24"/>
        </w:rPr>
      </w:pPr>
    </w:p>
    <w:p w:rsidR="005C033A" w:rsidRPr="00F52C5E" w:rsidRDefault="005C033A" w:rsidP="003B26F2">
      <w:pPr>
        <w:rPr>
          <w:rFonts w:ascii="Times New Roman" w:hAnsi="Times New Roman" w:cs="Times New Roman"/>
          <w:sz w:val="24"/>
          <w:szCs w:val="24"/>
        </w:rPr>
      </w:pPr>
    </w:p>
    <w:sectPr w:rsidR="005C033A" w:rsidRPr="00F52C5E" w:rsidSect="00D7456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0A7" w:rsidRDefault="008830A7" w:rsidP="005217D9">
      <w:pPr>
        <w:spacing w:after="0" w:line="240" w:lineRule="auto"/>
      </w:pPr>
      <w:r>
        <w:separator/>
      </w:r>
    </w:p>
  </w:endnote>
  <w:endnote w:type="continuationSeparator" w:id="0">
    <w:p w:rsidR="008830A7" w:rsidRDefault="008830A7" w:rsidP="00521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0A7" w:rsidRDefault="008830A7" w:rsidP="005217D9">
      <w:pPr>
        <w:spacing w:after="0" w:line="240" w:lineRule="auto"/>
      </w:pPr>
      <w:r>
        <w:separator/>
      </w:r>
    </w:p>
  </w:footnote>
  <w:footnote w:type="continuationSeparator" w:id="0">
    <w:p w:rsidR="008830A7" w:rsidRDefault="008830A7" w:rsidP="00521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7D9" w:rsidRDefault="005217D9">
    <w:pPr>
      <w:pStyle w:val="Header"/>
      <w:jc w:val="right"/>
    </w:pPr>
    <w:r w:rsidRPr="005217D9">
      <w:rPr>
        <w:rFonts w:ascii="Times New Roman" w:hAnsi="Times New Roman" w:cs="Times New Roman"/>
        <w:sz w:val="24"/>
        <w:szCs w:val="24"/>
      </w:rPr>
      <w:t xml:space="preserve"> </w:t>
    </w:r>
    <w:sdt>
      <w:sdtPr>
        <w:rPr>
          <w:rFonts w:ascii="Times New Roman" w:hAnsi="Times New Roman" w:cs="Times New Roman"/>
          <w:sz w:val="24"/>
          <w:szCs w:val="24"/>
        </w:rPr>
        <w:id w:val="6491795"/>
        <w:docPartObj>
          <w:docPartGallery w:val="Page Numbers (Top of Page)"/>
          <w:docPartUnique/>
        </w:docPartObj>
      </w:sdtPr>
      <w:sdtEndPr>
        <w:rPr>
          <w:rFonts w:asciiTheme="minorHAnsi" w:hAnsiTheme="minorHAnsi" w:cstheme="minorBidi"/>
          <w:sz w:val="22"/>
          <w:szCs w:val="22"/>
        </w:rPr>
      </w:sdtEndPr>
      <w:sdtContent>
        <w:r w:rsidR="00F53399">
          <w:fldChar w:fldCharType="begin"/>
        </w:r>
        <w:r w:rsidR="00FA499A">
          <w:instrText xml:space="preserve"> PAGE   \* MERGEFORMAT </w:instrText>
        </w:r>
        <w:r w:rsidR="00F53399">
          <w:fldChar w:fldCharType="separate"/>
        </w:r>
        <w:r w:rsidR="005D1A02">
          <w:rPr>
            <w:noProof/>
          </w:rPr>
          <w:t>1</w:t>
        </w:r>
        <w:r w:rsidR="00F53399">
          <w:rPr>
            <w:noProof/>
          </w:rPr>
          <w:fldChar w:fldCharType="end"/>
        </w:r>
      </w:sdtContent>
    </w:sdt>
  </w:p>
  <w:p w:rsidR="005217D9" w:rsidRDefault="005217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footnotePr>
    <w:footnote w:id="-1"/>
    <w:footnote w:id="0"/>
  </w:footnotePr>
  <w:endnotePr>
    <w:endnote w:id="-1"/>
    <w:endnote w:id="0"/>
  </w:endnotePr>
  <w:compat/>
  <w:rsids>
    <w:rsidRoot w:val="003C3BB9"/>
    <w:rsid w:val="000B75F8"/>
    <w:rsid w:val="001A7EBC"/>
    <w:rsid w:val="00313663"/>
    <w:rsid w:val="003B26F2"/>
    <w:rsid w:val="003C3BB9"/>
    <w:rsid w:val="00427473"/>
    <w:rsid w:val="00512603"/>
    <w:rsid w:val="005217D9"/>
    <w:rsid w:val="005C033A"/>
    <w:rsid w:val="005D1A02"/>
    <w:rsid w:val="00821C9D"/>
    <w:rsid w:val="008662B7"/>
    <w:rsid w:val="008830A7"/>
    <w:rsid w:val="008B42F4"/>
    <w:rsid w:val="00A1535C"/>
    <w:rsid w:val="00AC7F3A"/>
    <w:rsid w:val="00CC0C49"/>
    <w:rsid w:val="00D37CE4"/>
    <w:rsid w:val="00D74563"/>
    <w:rsid w:val="00DD5D76"/>
    <w:rsid w:val="00F21926"/>
    <w:rsid w:val="00F52C5E"/>
    <w:rsid w:val="00F53399"/>
    <w:rsid w:val="00FA49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7D9"/>
    <w:rPr>
      <w:color w:val="0000FF" w:themeColor="hyperlink"/>
      <w:u w:val="single"/>
    </w:rPr>
  </w:style>
  <w:style w:type="paragraph" w:styleId="Header">
    <w:name w:val="header"/>
    <w:basedOn w:val="Normal"/>
    <w:link w:val="HeaderChar"/>
    <w:uiPriority w:val="99"/>
    <w:unhideWhenUsed/>
    <w:rsid w:val="00521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7D9"/>
  </w:style>
  <w:style w:type="paragraph" w:styleId="Footer">
    <w:name w:val="footer"/>
    <w:basedOn w:val="Normal"/>
    <w:link w:val="FooterChar"/>
    <w:uiPriority w:val="99"/>
    <w:unhideWhenUsed/>
    <w:rsid w:val="00521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7D9"/>
    <w:rPr>
      <w:color w:val="0000FF" w:themeColor="hyperlink"/>
      <w:u w:val="single"/>
    </w:rPr>
  </w:style>
  <w:style w:type="paragraph" w:styleId="Header">
    <w:name w:val="header"/>
    <w:basedOn w:val="Normal"/>
    <w:link w:val="HeaderChar"/>
    <w:uiPriority w:val="99"/>
    <w:unhideWhenUsed/>
    <w:rsid w:val="00521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7D9"/>
  </w:style>
  <w:style w:type="paragraph" w:styleId="Footer">
    <w:name w:val="footer"/>
    <w:basedOn w:val="Normal"/>
    <w:link w:val="FooterChar"/>
    <w:uiPriority w:val="99"/>
    <w:unhideWhenUsed/>
    <w:rsid w:val="00521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7D9"/>
  </w:style>
</w:styles>
</file>

<file path=word/webSettings.xml><?xml version="1.0" encoding="utf-8"?>
<w:webSettings xmlns:r="http://schemas.openxmlformats.org/officeDocument/2006/relationships" xmlns:w="http://schemas.openxmlformats.org/wordprocessingml/2006/main">
  <w:divs>
    <w:div w:id="492380836">
      <w:bodyDiv w:val="1"/>
      <w:marLeft w:val="0"/>
      <w:marRight w:val="0"/>
      <w:marTop w:val="0"/>
      <w:marBottom w:val="0"/>
      <w:divBdr>
        <w:top w:val="none" w:sz="0" w:space="0" w:color="auto"/>
        <w:left w:val="none" w:sz="0" w:space="0" w:color="auto"/>
        <w:bottom w:val="none" w:sz="0" w:space="0" w:color="auto"/>
        <w:right w:val="none" w:sz="0" w:space="0" w:color="auto"/>
      </w:divBdr>
      <w:divsChild>
        <w:div w:id="214202477">
          <w:marLeft w:val="0"/>
          <w:marRight w:val="0"/>
          <w:marTop w:val="0"/>
          <w:marBottom w:val="0"/>
          <w:divBdr>
            <w:top w:val="none" w:sz="0" w:space="0" w:color="auto"/>
            <w:left w:val="none" w:sz="0" w:space="0" w:color="auto"/>
            <w:bottom w:val="none" w:sz="0" w:space="0" w:color="auto"/>
            <w:right w:val="none" w:sz="0" w:space="0" w:color="auto"/>
          </w:divBdr>
        </w:div>
      </w:divsChild>
    </w:div>
    <w:div w:id="1643582111">
      <w:bodyDiv w:val="1"/>
      <w:marLeft w:val="0"/>
      <w:marRight w:val="0"/>
      <w:marTop w:val="0"/>
      <w:marBottom w:val="0"/>
      <w:divBdr>
        <w:top w:val="none" w:sz="0" w:space="0" w:color="auto"/>
        <w:left w:val="none" w:sz="0" w:space="0" w:color="auto"/>
        <w:bottom w:val="none" w:sz="0" w:space="0" w:color="auto"/>
        <w:right w:val="none" w:sz="0" w:space="0" w:color="auto"/>
      </w:divBdr>
      <w:divsChild>
        <w:div w:id="76706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CMC TechOPs</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Wazhma Sayed</cp:lastModifiedBy>
  <cp:revision>2</cp:revision>
  <dcterms:created xsi:type="dcterms:W3CDTF">2017-06-29T15:09:00Z</dcterms:created>
  <dcterms:modified xsi:type="dcterms:W3CDTF">2017-06-29T15:09:00Z</dcterms:modified>
</cp:coreProperties>
</file>